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Introduction to Vertical Farming with Hydroponics</w:t>
      </w:r>
    </w:p>
    <w:p>
      <w:pPr>
        <w:pStyle w:val="Heading1"/>
      </w:pPr>
      <w:r>
        <w:t>Course Overview</w:t>
      </w:r>
    </w:p>
    <w:p>
      <w:r>
        <w:t>Level: Beginner</w:t>
        <w:br/>
        <w:t>Duration: 3 Modules (approx. 2–3 hours)</w:t>
        <w:br/>
        <w:t>Format: Text lessons, images/diagrams, quizzes</w:t>
        <w:br/>
        <w:t>Certificate: Yes</w:t>
      </w:r>
    </w:p>
    <w:p>
      <w:pPr>
        <w:pStyle w:val="Heading1"/>
      </w:pPr>
      <w:r>
        <w:t>Module 1 – Welcome &amp; Introduction</w:t>
      </w:r>
    </w:p>
    <w:p>
      <w:pPr>
        <w:pStyle w:val="Heading2"/>
      </w:pPr>
      <w:r>
        <w:t>Lesson 1.1 – Welcome to the Course</w:t>
      </w:r>
    </w:p>
    <w:p>
      <w:r>
        <w:t>Welcome to Introduction to Vertical Farming with Hydroponics! In this course, you’ll explore how food can be grown efficiently in cities and small spaces. We’ll focus on vertical farming (growing plants in stacked layers) and hydroponics (growing plants without soil).</w:t>
      </w:r>
    </w:p>
    <w:p>
      <w:pPr>
        <w:pStyle w:val="Heading2"/>
      </w:pPr>
      <w:r>
        <w:t>Lesson 1.2 – What is Vertical Farming?</w:t>
      </w:r>
    </w:p>
    <w:p>
      <w:r>
        <w:t>Vertical farming is the practice of growing crops in stacked layers, often indoors.</w:t>
        <w:br/>
        <w:t>Key features:</w:t>
        <w:br/>
        <w:t>- Uses less land</w:t>
        <w:br/>
        <w:t>- Controlled environment (light, humidity, water)</w:t>
        <w:br/>
        <w:t>- Can be set up in cities</w:t>
        <w:br/>
        <w:t>Example: A vertical farm in New York grows lettuce in a warehouse, supplying fresh food locally.</w:t>
      </w:r>
    </w:p>
    <w:p>
      <w:pPr>
        <w:pStyle w:val="Heading2"/>
      </w:pPr>
      <w:r>
        <w:t>Lesson 1.3 – Why Hydroponics?</w:t>
      </w:r>
    </w:p>
    <w:p>
      <w:r>
        <w:t>Hydroponics = growing plants without soil, using nutrient-rich water.</w:t>
        <w:br/>
        <w:t>Benefits:</w:t>
        <w:br/>
        <w:t>- Saves up to 90% water compared to traditional farming</w:t>
        <w:br/>
        <w:t>- Faster plant growth</w:t>
        <w:br/>
        <w:t>- Fewer pesticides</w:t>
        <w:br/>
        <w:t>- Year-round production</w:t>
      </w:r>
    </w:p>
    <w:p>
      <w:pPr>
        <w:pStyle w:val="Heading2"/>
      </w:pPr>
      <w:r>
        <w:t>Quiz (Module 1)</w:t>
      </w:r>
    </w:p>
    <w:p>
      <w:r>
        <w:t>1. Vertical farming means:</w:t>
        <w:br/>
        <w:t xml:space="preserve">   b) Growing plants in stacked layers ✅</w:t>
        <w:br/>
        <w:t>2. Hydroponics grows plants using:</w:t>
        <w:br/>
        <w:t xml:space="preserve">   c) Nutrient-rich water ✅</w:t>
      </w:r>
    </w:p>
    <w:p>
      <w:pPr>
        <w:pStyle w:val="Heading1"/>
      </w:pPr>
      <w:r>
        <w:t>Module 2 – The Basics of Hydroponic Systems</w:t>
      </w:r>
    </w:p>
    <w:p>
      <w:pPr>
        <w:pStyle w:val="Heading2"/>
      </w:pPr>
      <w:r>
        <w:t>Lesson 2.1 – Types of Hydroponic Systems</w:t>
      </w:r>
    </w:p>
    <w:p>
      <w:r>
        <w:t>- NFT (Nutrient Film Technique): A thin film of water flows past plant roots.</w:t>
        <w:br/>
        <w:t>- DWC (Deep Water Culture): Roots float in nutrient solution.</w:t>
        <w:br/>
        <w:t>- Aeroponics: Roots are sprayed with mist.</w:t>
        <w:br/>
        <w:t>- Drip System: Nutrient solution drips directly onto roots.</w:t>
      </w:r>
    </w:p>
    <w:p>
      <w:pPr>
        <w:pStyle w:val="Heading2"/>
      </w:pPr>
      <w:r>
        <w:t>Lesson 2.2 – Essential Components</w:t>
      </w:r>
    </w:p>
    <w:p>
      <w:r>
        <w:t>Every hydroponic system needs:</w:t>
        <w:br/>
        <w:t>- Grow lights</w:t>
        <w:br/>
        <w:t>- Water pump</w:t>
        <w:br/>
        <w:t>- Nutrient solution</w:t>
        <w:br/>
        <w:t>- Growing medium (optional)</w:t>
      </w:r>
    </w:p>
    <w:p>
      <w:pPr>
        <w:pStyle w:val="Heading2"/>
      </w:pPr>
      <w:r>
        <w:t>Quiz (Module 2)</w:t>
      </w:r>
    </w:p>
    <w:p>
      <w:r>
        <w:t>1. Which hydroponic system mists plant roots?</w:t>
        <w:br/>
        <w:t xml:space="preserve">   b) Aeroponics ✅</w:t>
        <w:br/>
        <w:t>2. Which component circulates water?</w:t>
        <w:br/>
        <w:t xml:space="preserve">   b) Pump ✅</w:t>
      </w:r>
    </w:p>
    <w:p>
      <w:pPr>
        <w:pStyle w:val="Heading1"/>
      </w:pPr>
      <w:r>
        <w:t>Module 3 – Applications &amp; Future of Farming</w:t>
      </w:r>
    </w:p>
    <w:p>
      <w:pPr>
        <w:pStyle w:val="Heading2"/>
      </w:pPr>
      <w:r>
        <w:t>Lesson 3.1 – Vertical Farms Around the World</w:t>
      </w:r>
    </w:p>
    <w:p>
      <w:r>
        <w:t>- Japan: LED-lit farms grow lettuce in old factories.</w:t>
        <w:br/>
        <w:t>- USA: AeroFarms supplies supermarkets with leafy greens.</w:t>
        <w:br/>
        <w:t>- UAE: Vertical farms grow fresh food in the desert.</w:t>
      </w:r>
    </w:p>
    <w:p>
      <w:pPr>
        <w:pStyle w:val="Heading2"/>
      </w:pPr>
      <w:r>
        <w:t>Lesson 3.2 – AI &amp; Automation in Farming</w:t>
      </w:r>
    </w:p>
    <w:p>
      <w:r>
        <w:t>Future farms use AI and robotics to:</w:t>
        <w:br/>
        <w:t>- Monitor plant growth with sensors</w:t>
        <w:br/>
        <w:t>- Adjust water/nutrients automatically</w:t>
        <w:br/>
        <w:t>- Predict yields with data</w:t>
        <w:br/>
        <w:t>Example: Zirat develops AI-powered hydroponic systems for efficiency and high yields.</w:t>
      </w:r>
    </w:p>
    <w:p>
      <w:pPr>
        <w:pStyle w:val="Heading2"/>
      </w:pPr>
      <w:r>
        <w:t>Final Quiz (Module 3)</w:t>
      </w:r>
    </w:p>
    <w:p>
      <w:r>
        <w:t>1. Vertical farms can be built in:</w:t>
        <w:br/>
        <w:t xml:space="preserve">   b) Urban cities ✅</w:t>
        <w:br/>
        <w:t>2. AI in farming helps by:</w:t>
        <w:br/>
        <w:t xml:space="preserve">   b) Monitoring and automating growth ✅</w:t>
      </w:r>
    </w:p>
    <w:p>
      <w:pPr>
        <w:pStyle w:val="Heading1"/>
      </w:pPr>
      <w:r>
        <w:t>Certificate Text</w:t>
      </w:r>
    </w:p>
    <w:p>
      <w:r>
        <w:t>This certificate is proudly presented to [Student Name] for successfully completing the Introduction to Vertical Farming with Hydroponics course by Zirat Academy.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